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4B7C15">
      <w:pPr>
        <w:widowControl/>
        <w:snapToGrid w:val="0"/>
        <w:spacing w:line="360" w:lineRule="auto"/>
        <w:rPr>
          <w:rFonts w:hint="eastAsia" w:ascii="方正小标宋简体" w:hAnsi="仿宋" w:eastAsia="方正小标宋简体"/>
          <w:bCs/>
          <w:kern w:val="11"/>
          <w:sz w:val="44"/>
          <w:szCs w:val="44"/>
        </w:rPr>
      </w:pPr>
    </w:p>
    <w:p w14:paraId="20A7D93B">
      <w:pPr>
        <w:spacing w:line="720" w:lineRule="auto"/>
        <w:ind w:firstLine="539"/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专业质量提升与改造项目</w:t>
      </w:r>
    </w:p>
    <w:p w14:paraId="62D79F18">
      <w:pPr>
        <w:spacing w:line="720" w:lineRule="auto"/>
        <w:ind w:firstLine="539"/>
        <w:jc w:val="center"/>
        <w:rPr>
          <w:rFonts w:hint="eastAsia" w:ascii="楷体" w:hAnsi="楷体" w:eastAsia="楷体"/>
          <w:b/>
          <w:bCs/>
          <w:kern w:val="11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 xml:space="preserve">申 报 </w:t>
      </w:r>
      <w:r>
        <w:rPr>
          <w:rFonts w:ascii="黑体" w:hAnsi="黑体" w:eastAsia="黑体"/>
          <w:sz w:val="44"/>
          <w:szCs w:val="44"/>
        </w:rPr>
        <w:t>书</w:t>
      </w:r>
    </w:p>
    <w:p w14:paraId="12A0F48B">
      <w:pPr>
        <w:widowControl/>
        <w:snapToGrid w:val="0"/>
        <w:spacing w:line="480" w:lineRule="auto"/>
        <w:jc w:val="center"/>
        <w:rPr>
          <w:rFonts w:hint="eastAsia" w:ascii="楷体" w:hAnsi="楷体" w:eastAsia="楷体"/>
          <w:b/>
          <w:bCs/>
          <w:kern w:val="11"/>
          <w:sz w:val="48"/>
          <w:szCs w:val="48"/>
        </w:rPr>
      </w:pPr>
    </w:p>
    <w:p w14:paraId="2A2C181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项目名称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</w:t>
      </w:r>
    </w:p>
    <w:p w14:paraId="2A6500E4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项目类别 </w:t>
      </w:r>
      <w:r>
        <w:rPr>
          <w:rFonts w:hint="eastAsia" w:ascii="黑体" w:hAnsi="黑体" w:eastAsia="黑体"/>
          <w:bCs/>
          <w:sz w:val="24"/>
          <w:szCs w:val="24"/>
          <w:u w:val="single"/>
        </w:rPr>
        <w:t xml:space="preserve">□AI+专业 □传统专业改造 □微专业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   </w:t>
      </w:r>
    </w:p>
    <w:p w14:paraId="0821A103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责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</w:rPr>
        <w:t>人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</w:t>
      </w:r>
      <w:r>
        <w:rPr>
          <w:rFonts w:hint="eastAsia" w:ascii="黑体" w:hAnsi="黑体" w:eastAsia="黑体"/>
          <w:bCs/>
          <w:sz w:val="36"/>
          <w:szCs w:val="36"/>
          <w:u w:val="single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</w:t>
      </w:r>
    </w:p>
    <w:p w14:paraId="47B34B86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</w:rPr>
      </w:pPr>
      <w:r>
        <w:rPr>
          <w:rFonts w:hint="eastAsia" w:ascii="黑体" w:hAnsi="黑体" w:eastAsia="黑体"/>
          <w:bCs/>
          <w:sz w:val="36"/>
          <w:szCs w:val="36"/>
        </w:rPr>
        <w:t xml:space="preserve">联系电话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3D13488E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hint="eastAsia" w:ascii="黑体" w:hAnsi="黑体" w:eastAsia="黑体"/>
          <w:bCs/>
          <w:sz w:val="36"/>
          <w:szCs w:val="36"/>
        </w:rPr>
        <w:t>申报</w:t>
      </w: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单位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</w:t>
      </w:r>
      <w:bookmarkStart w:id="0" w:name="_GoBack"/>
      <w:bookmarkEnd w:id="0"/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（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学院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</w:t>
      </w:r>
    </w:p>
    <w:p w14:paraId="1326319C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 xml:space="preserve">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    </w:t>
      </w:r>
    </w:p>
    <w:p w14:paraId="75B679B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黑体" w:hAnsi="黑体" w:eastAsia="黑体"/>
          <w:bCs/>
          <w:sz w:val="36"/>
          <w:szCs w:val="36"/>
          <w:lang w:val="en-US" w:eastAsia="zh-CN"/>
        </w:rPr>
        <w:t>项目</w:t>
      </w:r>
      <w:r>
        <w:rPr>
          <w:rFonts w:hint="eastAsia" w:ascii="黑体" w:hAnsi="黑体" w:eastAsia="黑体"/>
          <w:bCs/>
          <w:sz w:val="36"/>
          <w:szCs w:val="36"/>
        </w:rPr>
        <w:t xml:space="preserve">单位 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（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>学校</w:t>
      </w:r>
      <w:r>
        <w:rPr>
          <w:rFonts w:hint="eastAsia" w:ascii="黑体" w:hAnsi="黑体" w:eastAsia="黑体"/>
          <w:bCs/>
          <w:sz w:val="36"/>
          <w:szCs w:val="36"/>
          <w:u w:val="single"/>
          <w:lang w:eastAsia="zh-CN"/>
        </w:rPr>
        <w:t>）</w:t>
      </w:r>
      <w:r>
        <w:rPr>
          <w:rFonts w:ascii="黑体" w:hAnsi="黑体" w:eastAsia="黑体"/>
          <w:bCs/>
          <w:sz w:val="36"/>
          <w:szCs w:val="36"/>
          <w:u w:val="single"/>
        </w:rPr>
        <w:t xml:space="preserve">                         </w:t>
      </w:r>
    </w:p>
    <w:p w14:paraId="2E9E80A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</w:p>
    <w:p w14:paraId="271B71C1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D2D5ED0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48608E04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</w:p>
    <w:p w14:paraId="74F73B60">
      <w:pPr>
        <w:jc w:val="center"/>
        <w:outlineLvl w:val="1"/>
        <w:rPr>
          <w:rFonts w:hint="eastAsia"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72A71F9D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16D7F8F3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二、项目名称</w:t>
      </w:r>
      <w:r>
        <w:rPr>
          <w:rFonts w:ascii="宋体" w:hAnsi="宋体" w:eastAsia="宋体"/>
          <w:sz w:val="28"/>
          <w:szCs w:val="28"/>
        </w:rPr>
        <w:t>：***</w:t>
      </w:r>
      <w:r>
        <w:rPr>
          <w:rFonts w:hint="eastAsia" w:ascii="宋体" w:hAnsi="宋体" w:eastAsia="宋体"/>
          <w:sz w:val="28"/>
          <w:szCs w:val="28"/>
        </w:rPr>
        <w:t>专业质量提升与改造项目</w:t>
      </w:r>
    </w:p>
    <w:p w14:paraId="55923F6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</w:t>
      </w:r>
      <w:r>
        <w:rPr>
          <w:rFonts w:ascii="宋体" w:hAnsi="宋体" w:eastAsia="宋体"/>
          <w:sz w:val="28"/>
          <w:szCs w:val="28"/>
        </w:rPr>
        <w:t>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2DD2A03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</w:t>
      </w:r>
      <w:r>
        <w:rPr>
          <w:rFonts w:ascii="宋体" w:hAnsi="宋体" w:eastAsia="宋体"/>
          <w:sz w:val="28"/>
          <w:szCs w:val="28"/>
        </w:rPr>
        <w:t>、申报内容力求实事求是、真实可靠，文字表达严谨规范、简明扼要。</w:t>
      </w:r>
    </w:p>
    <w:p w14:paraId="2146F75E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</w:t>
      </w:r>
      <w:r>
        <w:rPr>
          <w:rFonts w:ascii="宋体" w:hAnsi="宋体" w:eastAsia="宋体"/>
          <w:sz w:val="28"/>
          <w:szCs w:val="28"/>
        </w:rPr>
        <w:t>、申报材料涉及国家秘密的，请依照国家保密法律法规相关规定采取保密措施。</w:t>
      </w:r>
    </w:p>
    <w:p w14:paraId="28D7F1EF">
      <w:pPr>
        <w:widowControl/>
        <w:jc w:val="left"/>
        <w:rPr>
          <w:rFonts w:hint="eastAsia"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7D499E78">
      <w:pPr>
        <w:widowControl/>
        <w:jc w:val="left"/>
        <w:rPr>
          <w:rFonts w:hint="eastAsia"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287D4A28">
      <w:pPr>
        <w:spacing w:line="560" w:lineRule="exact"/>
        <w:rPr>
          <w:rFonts w:hint="eastAsia"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32"/>
        <w:gridCol w:w="750"/>
        <w:gridCol w:w="1357"/>
        <w:gridCol w:w="1263"/>
        <w:gridCol w:w="1798"/>
        <w:gridCol w:w="1672"/>
      </w:tblGrid>
      <w:tr w14:paraId="6BDBF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36DCBAD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专业名称</w:t>
            </w:r>
          </w:p>
        </w:tc>
        <w:tc>
          <w:tcPr>
            <w:tcW w:w="6840" w:type="dxa"/>
            <w:gridSpan w:val="5"/>
            <w:vAlign w:val="center"/>
          </w:tcPr>
          <w:p w14:paraId="0991ECF1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47A8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F05148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所在学校</w:t>
            </w:r>
          </w:p>
        </w:tc>
        <w:tc>
          <w:tcPr>
            <w:tcW w:w="6840" w:type="dxa"/>
            <w:gridSpan w:val="5"/>
            <w:vAlign w:val="center"/>
          </w:tcPr>
          <w:p w14:paraId="226D48E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188B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054E6E53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修业年限</w:t>
            </w:r>
          </w:p>
        </w:tc>
        <w:tc>
          <w:tcPr>
            <w:tcW w:w="2107" w:type="dxa"/>
            <w:gridSpan w:val="2"/>
            <w:vAlign w:val="center"/>
          </w:tcPr>
          <w:p w14:paraId="143231D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712D643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学位授予门类</w:t>
            </w:r>
          </w:p>
        </w:tc>
        <w:tc>
          <w:tcPr>
            <w:tcW w:w="1672" w:type="dxa"/>
            <w:vAlign w:val="center"/>
          </w:tcPr>
          <w:p w14:paraId="694588F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1FA98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54FE640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设立时间</w:t>
            </w:r>
          </w:p>
        </w:tc>
        <w:tc>
          <w:tcPr>
            <w:tcW w:w="2107" w:type="dxa"/>
            <w:gridSpan w:val="2"/>
            <w:vAlign w:val="center"/>
          </w:tcPr>
          <w:p w14:paraId="18B6A5D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531D353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本专业累计毕业生人数</w:t>
            </w:r>
          </w:p>
        </w:tc>
        <w:tc>
          <w:tcPr>
            <w:tcW w:w="1672" w:type="dxa"/>
            <w:vAlign w:val="center"/>
          </w:tcPr>
          <w:p w14:paraId="4964B43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27B8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6351F41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首次招生时间</w:t>
            </w:r>
          </w:p>
        </w:tc>
        <w:tc>
          <w:tcPr>
            <w:tcW w:w="2107" w:type="dxa"/>
            <w:gridSpan w:val="2"/>
            <w:vAlign w:val="center"/>
          </w:tcPr>
          <w:p w14:paraId="2EDD62F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7BF3A9D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本专业现有在校生人数</w:t>
            </w:r>
          </w:p>
        </w:tc>
        <w:tc>
          <w:tcPr>
            <w:tcW w:w="1672" w:type="dxa"/>
            <w:vAlign w:val="center"/>
          </w:tcPr>
          <w:p w14:paraId="75B7714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207A73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30" w:type="dxa"/>
            <w:gridSpan w:val="6"/>
            <w:vAlign w:val="center"/>
          </w:tcPr>
          <w:p w14:paraId="58D1B42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学校近3年累计向本专业投入的建设经费(万元)</w:t>
            </w:r>
          </w:p>
        </w:tc>
        <w:tc>
          <w:tcPr>
            <w:tcW w:w="1672" w:type="dxa"/>
            <w:vAlign w:val="center"/>
          </w:tcPr>
          <w:p w14:paraId="548024A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B390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02" w:type="dxa"/>
            <w:gridSpan w:val="7"/>
            <w:vAlign w:val="center"/>
          </w:tcPr>
          <w:p w14:paraId="5A346805">
            <w:pPr>
              <w:jc w:val="center"/>
              <w:rPr>
                <w:rFonts w:hint="eastAsia" w:ascii="楷体" w:hAnsi="楷体" w:eastAsia="楷体" w:cs="Times New Roman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b/>
                <w:sz w:val="28"/>
                <w:szCs w:val="28"/>
              </w:rPr>
              <w:t>项目负责人</w:t>
            </w:r>
          </w:p>
        </w:tc>
      </w:tr>
      <w:tr w14:paraId="59999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7287D76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姓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名</w:t>
            </w:r>
          </w:p>
        </w:tc>
        <w:tc>
          <w:tcPr>
            <w:tcW w:w="1082" w:type="dxa"/>
            <w:gridSpan w:val="2"/>
            <w:vAlign w:val="center"/>
          </w:tcPr>
          <w:p w14:paraId="3105C6F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0D3575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性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别</w:t>
            </w:r>
          </w:p>
        </w:tc>
        <w:tc>
          <w:tcPr>
            <w:tcW w:w="1263" w:type="dxa"/>
            <w:vAlign w:val="center"/>
          </w:tcPr>
          <w:p w14:paraId="762D188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5A6791D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出生年月</w:t>
            </w:r>
          </w:p>
        </w:tc>
        <w:tc>
          <w:tcPr>
            <w:tcW w:w="1672" w:type="dxa"/>
            <w:vAlign w:val="center"/>
          </w:tcPr>
          <w:p w14:paraId="28C927F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61CC8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280FE1A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位</w:t>
            </w:r>
          </w:p>
        </w:tc>
        <w:tc>
          <w:tcPr>
            <w:tcW w:w="1082" w:type="dxa"/>
            <w:gridSpan w:val="2"/>
            <w:vAlign w:val="center"/>
          </w:tcPr>
          <w:p w14:paraId="04CA7321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958294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历</w:t>
            </w:r>
          </w:p>
        </w:tc>
        <w:tc>
          <w:tcPr>
            <w:tcW w:w="1263" w:type="dxa"/>
            <w:vAlign w:val="center"/>
          </w:tcPr>
          <w:p w14:paraId="5DF12CC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366DDDC2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所学专业</w:t>
            </w:r>
          </w:p>
        </w:tc>
        <w:tc>
          <w:tcPr>
            <w:tcW w:w="1672" w:type="dxa"/>
            <w:vAlign w:val="center"/>
          </w:tcPr>
          <w:p w14:paraId="0055B02C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3C14F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008C914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称</w:t>
            </w:r>
          </w:p>
        </w:tc>
        <w:tc>
          <w:tcPr>
            <w:tcW w:w="1082" w:type="dxa"/>
            <w:gridSpan w:val="2"/>
            <w:vAlign w:val="center"/>
          </w:tcPr>
          <w:p w14:paraId="5964663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0967100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务</w:t>
            </w:r>
          </w:p>
        </w:tc>
        <w:tc>
          <w:tcPr>
            <w:tcW w:w="1263" w:type="dxa"/>
            <w:vAlign w:val="center"/>
          </w:tcPr>
          <w:p w14:paraId="0026BEF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1C0AB565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毕业院校</w:t>
            </w:r>
          </w:p>
        </w:tc>
        <w:tc>
          <w:tcPr>
            <w:tcW w:w="1672" w:type="dxa"/>
            <w:vAlign w:val="center"/>
          </w:tcPr>
          <w:p w14:paraId="68F1A37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793D9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3A68578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通讯地址</w:t>
            </w:r>
          </w:p>
        </w:tc>
        <w:tc>
          <w:tcPr>
            <w:tcW w:w="7172" w:type="dxa"/>
            <w:gridSpan w:val="6"/>
            <w:vAlign w:val="center"/>
          </w:tcPr>
          <w:p w14:paraId="7B68E41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08617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21F0F21F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电    话</w:t>
            </w:r>
          </w:p>
        </w:tc>
        <w:tc>
          <w:tcPr>
            <w:tcW w:w="7172" w:type="dxa"/>
            <w:gridSpan w:val="6"/>
            <w:vAlign w:val="center"/>
          </w:tcPr>
          <w:p w14:paraId="410EDFC4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办公：     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     手机：                 </w:t>
            </w:r>
          </w:p>
        </w:tc>
      </w:tr>
      <w:tr w14:paraId="74223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04D66070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电子信箱</w:t>
            </w:r>
          </w:p>
        </w:tc>
        <w:tc>
          <w:tcPr>
            <w:tcW w:w="3702" w:type="dxa"/>
            <w:gridSpan w:val="4"/>
            <w:vAlign w:val="center"/>
          </w:tcPr>
          <w:p w14:paraId="47FE879C">
            <w:pPr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7D773FFE">
            <w:pPr>
              <w:spacing w:line="340" w:lineRule="exact"/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邮政编码</w:t>
            </w:r>
          </w:p>
        </w:tc>
        <w:tc>
          <w:tcPr>
            <w:tcW w:w="1672" w:type="dxa"/>
            <w:vAlign w:val="center"/>
          </w:tcPr>
          <w:p w14:paraId="730D1156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  <w:tr w14:paraId="409A97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  <w:jc w:val="center"/>
        </w:trPr>
        <w:tc>
          <w:tcPr>
            <w:tcW w:w="1730" w:type="dxa"/>
            <w:vAlign w:val="center"/>
          </w:tcPr>
          <w:p w14:paraId="5BDA14C2">
            <w:pPr>
              <w:jc w:val="center"/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主要教学研究成果与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成效</w:t>
            </w:r>
          </w:p>
        </w:tc>
        <w:tc>
          <w:tcPr>
            <w:tcW w:w="7172" w:type="dxa"/>
            <w:gridSpan w:val="6"/>
            <w:vAlign w:val="center"/>
          </w:tcPr>
          <w:p w14:paraId="2F8D996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15E09647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28D7727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40EB56A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260147B9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79104758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67AE138E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  <w:p w14:paraId="4A8485DB">
            <w:pPr>
              <w:jc w:val="center"/>
              <w:rPr>
                <w:rFonts w:hint="eastAsia" w:ascii="楷体" w:hAnsi="楷体" w:eastAsia="楷体" w:cs="Times New Roman"/>
                <w:sz w:val="24"/>
                <w:szCs w:val="24"/>
              </w:rPr>
            </w:pPr>
          </w:p>
        </w:tc>
      </w:tr>
    </w:tbl>
    <w:p w14:paraId="3EBB4F43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二、主要参与人员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721"/>
        <w:gridCol w:w="1276"/>
        <w:gridCol w:w="992"/>
        <w:gridCol w:w="1559"/>
        <w:gridCol w:w="3282"/>
      </w:tblGrid>
      <w:tr w14:paraId="6547A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0E17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45DB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A7D5D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C02A14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17C41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工作单位</w:t>
            </w: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C5EF7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承担工作</w:t>
            </w:r>
          </w:p>
        </w:tc>
      </w:tr>
      <w:tr w14:paraId="0F86C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819BC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1A2E7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4D23A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D6DA6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A4FC3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86846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8B33B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1594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D2CB0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430D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53CAB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D6DC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FFE2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5AC784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074A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A7B5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7645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E7B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AC9A7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6D70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FB23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41062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BB3A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1B36C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F6CA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4A1C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5565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4186A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63703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3C44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D8BB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6103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33A15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58B3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AD8F6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D470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91CC4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DE1E1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1F6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91CE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A72E5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6894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0BE0C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E7E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7ED33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C6F5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301F1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2090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7C463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1AE51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21FD39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57D1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9A08B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FE5A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DD904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BDF58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C265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16B1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05AA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C7B85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49B8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4937A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6C341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034A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C472C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5097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BD64C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90D6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64169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A5C44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518B1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6DCF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22492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7AFD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B564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EF9B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6AC469DD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三、共建单位（指校外单位，如没有可填无）</w:t>
      </w:r>
    </w:p>
    <w:tbl>
      <w:tblPr>
        <w:tblStyle w:val="4"/>
        <w:tblW w:w="90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559"/>
        <w:gridCol w:w="4983"/>
      </w:tblGrid>
      <w:tr w14:paraId="1092EC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A89CF4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887BD8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CB0C7F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5798E8">
            <w:pPr>
              <w:spacing w:before="100" w:beforeAutospacing="1" w:after="100" w:afterAutospacing="1"/>
              <w:jc w:val="center"/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b/>
                <w:bCs/>
                <w:sz w:val="28"/>
                <w:szCs w:val="28"/>
              </w:rPr>
              <w:t>承担的主要任务</w:t>
            </w:r>
          </w:p>
        </w:tc>
      </w:tr>
      <w:tr w14:paraId="78D84F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393C2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797EB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5C4C0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A0C3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39778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5516E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224EA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3CD6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520B8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C6EA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36A1C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E0F3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52C5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8A391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A748B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981ECD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DBD4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F73F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3F1D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1E91E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3A797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2AD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752894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513A1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2E09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41BD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CF5912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F27EE6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C06D63">
            <w:pPr>
              <w:spacing w:before="100" w:beforeAutospacing="1" w:after="100" w:afterAutospacing="1" w:line="480" w:lineRule="auto"/>
              <w:rPr>
                <w:rFonts w:hint="eastAsia"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3BD4959D">
      <w:pPr>
        <w:rPr>
          <w:rFonts w:hint="eastAsia" w:eastAsia="黑体"/>
          <w:sz w:val="32"/>
          <w:szCs w:val="32"/>
        </w:rPr>
      </w:pPr>
    </w:p>
    <w:p w14:paraId="33C854A1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四、专业建设现状</w:t>
      </w:r>
      <w:r>
        <w:rPr>
          <w:rFonts w:eastAsia="黑体"/>
          <w:sz w:val="32"/>
          <w:szCs w:val="32"/>
        </w:rPr>
        <w:t>和</w:t>
      </w:r>
      <w:r>
        <w:rPr>
          <w:rFonts w:hint="eastAsia" w:eastAsia="黑体"/>
          <w:sz w:val="32"/>
          <w:szCs w:val="32"/>
        </w:rPr>
        <w:t>提升目标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00B51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62C900">
            <w:pPr>
              <w:spacing w:line="300" w:lineRule="exact"/>
              <w:rPr>
                <w:rFonts w:hint="eastAsia" w:ascii="楷体" w:hAnsi="楷体" w:eastAsia="楷体"/>
                <w:bCs/>
                <w:sz w:val="24"/>
                <w:szCs w:val="24"/>
              </w:rPr>
            </w:pPr>
          </w:p>
          <w:p w14:paraId="7EEDF638">
            <w:pPr>
              <w:rPr>
                <w:rFonts w:hint="eastAsia"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（省</w:t>
            </w:r>
            <w:r>
              <w:rPr>
                <w:rFonts w:ascii="楷体" w:hAnsi="楷体" w:eastAsia="楷体"/>
                <w:sz w:val="24"/>
                <w:szCs w:val="24"/>
              </w:rPr>
              <w:t>内外同类高校建设情况、本校本专业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定位</w:t>
            </w:r>
            <w:r>
              <w:rPr>
                <w:rFonts w:ascii="楷体" w:hAnsi="楷体" w:eastAsia="楷体"/>
                <w:sz w:val="24"/>
                <w:szCs w:val="24"/>
              </w:rPr>
              <w:t>、历史沿革和特色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优势及提升</w:t>
            </w:r>
            <w:r>
              <w:rPr>
                <w:rFonts w:ascii="楷体" w:hAnsi="楷体" w:eastAsia="楷体"/>
                <w:sz w:val="24"/>
                <w:szCs w:val="24"/>
              </w:rPr>
              <w:t>目标等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字）</w:t>
            </w:r>
          </w:p>
          <w:p w14:paraId="7306E053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5B639EB5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B8CAC14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171634A9">
            <w:pPr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23711C55">
            <w:pPr>
              <w:tabs>
                <w:tab w:val="left" w:pos="6630"/>
              </w:tabs>
              <w:rPr>
                <w:rFonts w:hint="eastAsia" w:ascii="楷体" w:hAnsi="楷体" w:eastAsia="楷体"/>
                <w:sz w:val="24"/>
                <w:szCs w:val="24"/>
              </w:rPr>
            </w:pPr>
          </w:p>
          <w:p w14:paraId="3C9E146D">
            <w:pPr>
              <w:tabs>
                <w:tab w:val="left" w:pos="6630"/>
              </w:tabs>
              <w:rPr>
                <w:rFonts w:hint="eastAsia" w:ascii="楷体" w:hAnsi="楷体" w:eastAsia="楷体"/>
                <w:sz w:val="28"/>
                <w:szCs w:val="28"/>
              </w:rPr>
            </w:pPr>
          </w:p>
        </w:tc>
      </w:tr>
    </w:tbl>
    <w:p w14:paraId="4C08B438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五、建设方案及改造升级思路</w:t>
      </w:r>
    </w:p>
    <w:tbl>
      <w:tblPr>
        <w:tblStyle w:val="4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46BF0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6" w:type="dxa"/>
          </w:tcPr>
          <w:p w14:paraId="32D30D49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31547C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（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提升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改造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整体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方案和建设思路等，限2000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字）</w:t>
            </w:r>
          </w:p>
          <w:p w14:paraId="380176A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560AD8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A602ED6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18E10D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DC2FEBA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34E366A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7D7137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5588CC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AD8136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0D3DE1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BFC44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281DE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B13C75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080BD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664A15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043EF1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09E1DDB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ACE557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1D51803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F338DF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78BC3C0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370CB35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1C1B4E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46E1767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76B5594">
            <w:pPr>
              <w:jc w:val="lef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9209877">
            <w:pPr>
              <w:ind w:firstLine="7840" w:firstLineChars="2800"/>
              <w:rPr>
                <w:rFonts w:hint="eastAsia" w:ascii="楷体" w:hAnsi="楷体" w:eastAsia="楷体"/>
                <w:b/>
                <w:bCs/>
                <w:sz w:val="28"/>
                <w:szCs w:val="28"/>
              </w:rPr>
            </w:pPr>
          </w:p>
        </w:tc>
      </w:tr>
    </w:tbl>
    <w:p w14:paraId="445C52CA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 xml:space="preserve">六、进度安排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6B488E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2C082D5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E10472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FE9597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579B55A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313A3E9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230615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BFC47C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48B0527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4564DF8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ABC8E6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DA0501E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5729331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4C3D55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CF69EE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D733B4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9BFEEB4">
            <w:pPr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33AC6E70">
      <w:pPr>
        <w:rPr>
          <w:rFonts w:hint="eastAsia" w:ascii="楷体" w:hAnsi="楷体" w:eastAsia="楷体"/>
          <w:b/>
          <w:bCs/>
          <w:sz w:val="28"/>
          <w:szCs w:val="28"/>
        </w:rPr>
      </w:pPr>
      <w:r>
        <w:rPr>
          <w:rFonts w:hint="eastAsia" w:eastAsia="黑体"/>
          <w:sz w:val="32"/>
          <w:szCs w:val="32"/>
        </w:rPr>
        <w:t>七、预期成果（可</w:t>
      </w:r>
      <w:r>
        <w:rPr>
          <w:rFonts w:eastAsia="黑体"/>
          <w:sz w:val="32"/>
          <w:szCs w:val="32"/>
        </w:rPr>
        <w:t>考核的</w:t>
      </w:r>
      <w:r>
        <w:rPr>
          <w:rFonts w:hint="eastAsia" w:eastAsia="黑体"/>
          <w:sz w:val="32"/>
          <w:szCs w:val="32"/>
        </w:rPr>
        <w:t>主要成果、创新</w:t>
      </w:r>
      <w:r>
        <w:rPr>
          <w:rFonts w:eastAsia="黑体"/>
          <w:sz w:val="32"/>
          <w:szCs w:val="32"/>
        </w:rPr>
        <w:t>点</w:t>
      </w:r>
      <w:r>
        <w:rPr>
          <w:rFonts w:hint="eastAsia" w:eastAsia="黑体"/>
          <w:sz w:val="32"/>
          <w:szCs w:val="32"/>
        </w:rPr>
        <w:t>和特色）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2420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5EC8A3F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81BC11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1858FE5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599682D8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6FB4C2A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BDC0F7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A8C259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A3F756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FAE3CA2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D34A593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26ED709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C78BA5F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79CBAB00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A1F3FCB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1431B32D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E84EA6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0F0CFAEC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3CEA00C4">
            <w:pPr>
              <w:spacing w:line="276" w:lineRule="auto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  <w:p w14:paraId="68650EF9">
            <w:pPr>
              <w:spacing w:line="276" w:lineRule="auto"/>
              <w:ind w:firstLine="6720" w:firstLineChars="2800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54E92094">
      <w:pPr>
        <w:rPr>
          <w:rFonts w:hint="eastAsia"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八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1009E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4A727736">
            <w:pPr>
              <w:jc w:val="left"/>
              <w:rPr>
                <w:rFonts w:hint="eastAsia"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0E8E4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vAlign w:val="center"/>
          </w:tcPr>
          <w:p w14:paraId="5277454E">
            <w:pPr>
              <w:snapToGrid w:val="0"/>
              <w:spacing w:line="360" w:lineRule="auto"/>
              <w:rPr>
                <w:rFonts w:hint="eastAsia" w:eastAsia="仿宋_GB2312"/>
                <w:kern w:val="0"/>
                <w:sz w:val="24"/>
              </w:rPr>
            </w:pPr>
          </w:p>
          <w:p w14:paraId="284BF391">
            <w:pPr>
              <w:snapToGrid w:val="0"/>
              <w:spacing w:line="360" w:lineRule="auto"/>
              <w:ind w:firstLine="360" w:firstLineChars="150"/>
              <w:rPr>
                <w:rFonts w:hint="eastAsia"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715882E0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</w:t>
            </w:r>
          </w:p>
          <w:p w14:paraId="423EB08E">
            <w:pPr>
              <w:snapToGrid w:val="0"/>
              <w:spacing w:line="360" w:lineRule="auto"/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>签名：              日期：</w:t>
            </w:r>
          </w:p>
        </w:tc>
      </w:tr>
      <w:tr w14:paraId="5D2E9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926" w:type="dxa"/>
            <w:vAlign w:val="center"/>
          </w:tcPr>
          <w:p w14:paraId="52DC914E">
            <w:pPr>
              <w:snapToGrid w:val="0"/>
              <w:jc w:val="left"/>
              <w:rPr>
                <w:rFonts w:hint="eastAsia"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5E256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vAlign w:val="center"/>
          </w:tcPr>
          <w:p w14:paraId="57E2B999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77BF447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A585B3D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ABBD63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5BFFFC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0BCC1430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76F5B2B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52A3A0E7">
            <w:pPr>
              <w:spacing w:line="360" w:lineRule="auto"/>
              <w:ind w:firstLine="2280" w:firstLineChars="95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4D97FB14">
            <w:pPr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203D3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A5B9E">
            <w:pPr>
              <w:snapToGrid w:val="0"/>
              <w:jc w:val="left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427F6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8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F4C1E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6F7D48F4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16CF0A31">
            <w:pPr>
              <w:jc w:val="center"/>
              <w:rPr>
                <w:rFonts w:hint="eastAsia" w:ascii="楷体" w:hAnsi="楷体" w:eastAsia="楷体"/>
                <w:kern w:val="0"/>
                <w:sz w:val="24"/>
                <w:szCs w:val="20"/>
              </w:rPr>
            </w:pPr>
          </w:p>
          <w:p w14:paraId="47CB8750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4A8157F8">
            <w:pPr>
              <w:jc w:val="center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4AE85DA">
      <w:pPr>
        <w:rPr>
          <w:rFonts w:hint="eastAsia"/>
        </w:rPr>
      </w:pPr>
    </w:p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99C1B4">
    <w:pPr>
      <w:pStyle w:val="2"/>
      <w:jc w:val="center"/>
      <w:rPr>
        <w:rFonts w:hint="eastAsia"/>
      </w:rPr>
    </w:pPr>
  </w:p>
  <w:p w14:paraId="1922C3A5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1842817"/>
    </w:sdtPr>
    <w:sdtContent>
      <w:p w14:paraId="777ACE6D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93E589B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26D35"/>
    <w:rsid w:val="00034256"/>
    <w:rsid w:val="000568B6"/>
    <w:rsid w:val="00070F8B"/>
    <w:rsid w:val="000E4326"/>
    <w:rsid w:val="001209D9"/>
    <w:rsid w:val="00180DC2"/>
    <w:rsid w:val="002F24DD"/>
    <w:rsid w:val="00314DC0"/>
    <w:rsid w:val="0031634E"/>
    <w:rsid w:val="00325814"/>
    <w:rsid w:val="00393054"/>
    <w:rsid w:val="003E6C81"/>
    <w:rsid w:val="004D6B49"/>
    <w:rsid w:val="004D6CC7"/>
    <w:rsid w:val="00511B40"/>
    <w:rsid w:val="00593709"/>
    <w:rsid w:val="006253D4"/>
    <w:rsid w:val="00674BB6"/>
    <w:rsid w:val="00731814"/>
    <w:rsid w:val="007E0521"/>
    <w:rsid w:val="008B3CED"/>
    <w:rsid w:val="008F057B"/>
    <w:rsid w:val="008F6723"/>
    <w:rsid w:val="00924DFF"/>
    <w:rsid w:val="00A13A47"/>
    <w:rsid w:val="00B025DB"/>
    <w:rsid w:val="00B37C8D"/>
    <w:rsid w:val="00C514E8"/>
    <w:rsid w:val="00CD3435"/>
    <w:rsid w:val="00CF79EE"/>
    <w:rsid w:val="00D21B59"/>
    <w:rsid w:val="00FE2BEF"/>
    <w:rsid w:val="124638A4"/>
    <w:rsid w:val="20511F3B"/>
    <w:rsid w:val="33C15A21"/>
    <w:rsid w:val="514F180D"/>
    <w:rsid w:val="63DD7D9F"/>
    <w:rsid w:val="73237CE2"/>
    <w:rsid w:val="7BB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397</Words>
  <Characters>405</Characters>
  <Lines>397</Lines>
  <Paragraphs>174</Paragraphs>
  <TotalTime>28</TotalTime>
  <ScaleCrop>false</ScaleCrop>
  <LinksUpToDate>false</LinksUpToDate>
  <CharactersWithSpaces>645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2022-11-15T00:24:00Z</dcterms:created>
  <dc:creator>fb</dc:creator>
  <cp:lastModifiedBy>WsW.</cp:lastModifiedBy>
  <dcterms:modified xsi:type="dcterms:W3CDTF">2026-07-01T06:03:07Z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859004213F01469FBB82F8936D06E47B_13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